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2AF8E" w14:textId="69D6A632" w:rsidR="00696616" w:rsidRDefault="00696616">
      <w:bookmarkStart w:id="0" w:name="_GoBack"/>
      <w:r>
        <w:rPr>
          <w:noProof/>
        </w:rPr>
        <w:drawing>
          <wp:inline distT="0" distB="0" distL="0" distR="0" wp14:anchorId="66002C06" wp14:editId="5DC50DF4">
            <wp:extent cx="5940425" cy="13938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9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ab"/>
        <w:tblW w:w="1006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962"/>
      </w:tblGrid>
      <w:tr w:rsidR="00560C97" w14:paraId="467B7E09" w14:textId="77777777" w:rsidTr="00560C97">
        <w:tc>
          <w:tcPr>
            <w:tcW w:w="5103" w:type="dxa"/>
          </w:tcPr>
          <w:p w14:paraId="133A1829" w14:textId="77777777" w:rsidR="00560C97" w:rsidRDefault="00560C9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2" w:type="dxa"/>
          </w:tcPr>
          <w:p w14:paraId="0F4789BB" w14:textId="77777777" w:rsidR="00560C97" w:rsidRDefault="00560C9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AE905B3" w14:textId="1C5EB575" w:rsidR="005C7644" w:rsidRPr="005C7644" w:rsidRDefault="005C7644" w:rsidP="005C764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5C7644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ПОЛОЖЕНИЕ </w:t>
      </w:r>
    </w:p>
    <w:p w14:paraId="14A53D6C" w14:textId="22321707" w:rsidR="004A12E1" w:rsidRPr="00300065" w:rsidRDefault="005C7644" w:rsidP="005C764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5C7644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о </w:t>
      </w:r>
      <w:r w:rsidRPr="00300065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порядке </w:t>
      </w:r>
      <w:r w:rsidR="004A12E1" w:rsidRPr="00300065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организации </w:t>
      </w:r>
      <w:r w:rsidRPr="00300065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индивидуального отбора </w:t>
      </w:r>
      <w:r w:rsidR="004A12E1" w:rsidRPr="00300065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обучающихся</w:t>
      </w:r>
    </w:p>
    <w:p w14:paraId="741B38E8" w14:textId="774FEAB1" w:rsidR="005C7644" w:rsidRPr="005C7644" w:rsidRDefault="005C7644" w:rsidP="005C764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300065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при приеме </w:t>
      </w:r>
      <w:r w:rsidR="00D0147F" w:rsidRPr="00300065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либо переводе </w:t>
      </w:r>
      <w:r w:rsidRPr="00300065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в 10 </w:t>
      </w:r>
      <w:r w:rsidR="004A12E1" w:rsidRPr="00300065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класс для </w:t>
      </w:r>
      <w:r w:rsidRPr="00300065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профильн</w:t>
      </w:r>
      <w:r w:rsidR="004A12E1" w:rsidRPr="00300065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ого обучения</w:t>
      </w:r>
      <w:r w:rsidRPr="00300065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 </w:t>
      </w:r>
    </w:p>
    <w:p w14:paraId="53631FB4" w14:textId="77777777" w:rsidR="005C7644" w:rsidRPr="005C7644" w:rsidRDefault="005C7644" w:rsidP="005C764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5C7644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МБОУ «СОШ №11» НМР РТ</w:t>
      </w:r>
    </w:p>
    <w:p w14:paraId="1CC42D4F" w14:textId="77777777" w:rsidR="005C7644" w:rsidRPr="005C7644" w:rsidRDefault="005C7644" w:rsidP="005C764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</w:p>
    <w:p w14:paraId="2D0AFF46" w14:textId="79BF481C" w:rsidR="005C7644" w:rsidRPr="007C07BD" w:rsidRDefault="005C7644" w:rsidP="007C07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5C7644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1.Общие положения</w:t>
      </w:r>
    </w:p>
    <w:p w14:paraId="3A3E4ED6" w14:textId="03633A8B" w:rsidR="007C4DC0" w:rsidRPr="007C07BD" w:rsidRDefault="007C4DC0" w:rsidP="007C07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</w:p>
    <w:p w14:paraId="1F4627B1" w14:textId="312DC336" w:rsidR="004A12E1" w:rsidRPr="007C07BD" w:rsidRDefault="007C4DC0" w:rsidP="007C07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</w:pPr>
      <w:r w:rsidRPr="007C07BD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 xml:space="preserve">1.1. Настоящее </w:t>
      </w:r>
      <w:r w:rsidR="004A12E1" w:rsidRPr="007C07BD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П</w:t>
      </w:r>
      <w:r w:rsidRPr="007C07BD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 xml:space="preserve">оложение </w:t>
      </w:r>
      <w:r w:rsidR="004A12E1" w:rsidRPr="007C07BD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регламентирует организацию индивидуального отбора обучающихся при приеме</w:t>
      </w:r>
      <w:r w:rsidR="00D0147F" w:rsidRPr="007C07BD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 xml:space="preserve"> либо переводе</w:t>
      </w:r>
      <w:r w:rsidR="004A12E1" w:rsidRPr="007C07BD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 xml:space="preserve"> в муниципальное бюджетное общеобразовательное учреждение «Средняя общеобразовательная школа №11 с углубленным изучением отдельных предметов» Нижнекамского муниципального района Республики Татарстан (далее – школа) для получения среднего общего образования.</w:t>
      </w:r>
    </w:p>
    <w:p w14:paraId="459746EA" w14:textId="3338FFEF" w:rsidR="008B0F2B" w:rsidRPr="008B0F2B" w:rsidRDefault="004A12E1" w:rsidP="008B0F2B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color w:val="4D4D4D"/>
          <w:sz w:val="26"/>
          <w:szCs w:val="26"/>
        </w:rPr>
      </w:pPr>
      <w:r w:rsidRPr="008B0F2B">
        <w:rPr>
          <w:b w:val="0"/>
          <w:sz w:val="26"/>
          <w:szCs w:val="26"/>
          <w:lang w:bidi="ru-RU"/>
        </w:rPr>
        <w:t>1.</w:t>
      </w:r>
      <w:r w:rsidR="00D0147F" w:rsidRPr="008B0F2B">
        <w:rPr>
          <w:b w:val="0"/>
          <w:sz w:val="26"/>
          <w:szCs w:val="26"/>
          <w:lang w:bidi="ru-RU"/>
        </w:rPr>
        <w:t>2</w:t>
      </w:r>
      <w:r w:rsidRPr="008B0F2B">
        <w:rPr>
          <w:b w:val="0"/>
          <w:sz w:val="26"/>
          <w:szCs w:val="26"/>
          <w:lang w:bidi="ru-RU"/>
        </w:rPr>
        <w:t xml:space="preserve">. Положение </w:t>
      </w:r>
      <w:r w:rsidR="007C4DC0" w:rsidRPr="008B0F2B">
        <w:rPr>
          <w:b w:val="0"/>
          <w:sz w:val="26"/>
          <w:szCs w:val="26"/>
          <w:lang w:bidi="ru-RU"/>
        </w:rPr>
        <w:t xml:space="preserve">разработано в соответствии с частью 5 статьи 67 Федерального закона от 29.12.2012г. №273-ФЗ «Об образовании в Российской Федерации», Федеральным государственным стандартом среднего общего образования, утвержденным приказом Министерством </w:t>
      </w:r>
      <w:r w:rsidRPr="008B0F2B">
        <w:rPr>
          <w:b w:val="0"/>
          <w:sz w:val="26"/>
          <w:szCs w:val="26"/>
          <w:lang w:bidi="ru-RU"/>
        </w:rPr>
        <w:t>образования и науки Российской Федерации</w:t>
      </w:r>
      <w:r w:rsidR="007C4DC0" w:rsidRPr="008B0F2B">
        <w:rPr>
          <w:b w:val="0"/>
          <w:sz w:val="26"/>
          <w:szCs w:val="26"/>
          <w:lang w:bidi="ru-RU"/>
        </w:rPr>
        <w:t xml:space="preserve"> от 17.05.2012г. №413 (с изменениями), </w:t>
      </w:r>
      <w:r w:rsidR="008B0F2B" w:rsidRPr="008B0F2B">
        <w:rPr>
          <w:b w:val="0"/>
          <w:color w:val="4D4D4D"/>
          <w:sz w:val="26"/>
          <w:szCs w:val="26"/>
        </w:rPr>
        <w:t>Приказ</w:t>
      </w:r>
      <w:r w:rsidR="008B0F2B">
        <w:rPr>
          <w:b w:val="0"/>
          <w:color w:val="4D4D4D"/>
          <w:sz w:val="26"/>
          <w:szCs w:val="26"/>
        </w:rPr>
        <w:t>ом</w:t>
      </w:r>
      <w:r w:rsidR="008B0F2B" w:rsidRPr="008B0F2B">
        <w:rPr>
          <w:b w:val="0"/>
          <w:color w:val="4D4D4D"/>
          <w:sz w:val="26"/>
          <w:szCs w:val="26"/>
        </w:rPr>
        <w:t xml:space="preserve"> Министерства просвещения РФ от </w:t>
      </w:r>
      <w:r w:rsidR="008B0F2B">
        <w:rPr>
          <w:b w:val="0"/>
          <w:color w:val="4D4D4D"/>
          <w:sz w:val="26"/>
          <w:szCs w:val="26"/>
        </w:rPr>
        <w:t>0</w:t>
      </w:r>
      <w:r w:rsidR="008B0F2B" w:rsidRPr="008B0F2B">
        <w:rPr>
          <w:b w:val="0"/>
          <w:color w:val="4D4D4D"/>
          <w:sz w:val="26"/>
          <w:szCs w:val="26"/>
        </w:rPr>
        <w:t>2</w:t>
      </w:r>
      <w:r w:rsidR="008B0F2B">
        <w:rPr>
          <w:b w:val="0"/>
          <w:color w:val="4D4D4D"/>
          <w:sz w:val="26"/>
          <w:szCs w:val="26"/>
        </w:rPr>
        <w:t>.09.</w:t>
      </w:r>
      <w:r w:rsidR="008B0F2B" w:rsidRPr="008B0F2B">
        <w:rPr>
          <w:b w:val="0"/>
          <w:color w:val="4D4D4D"/>
          <w:sz w:val="26"/>
          <w:szCs w:val="26"/>
        </w:rPr>
        <w:t xml:space="preserve">2020 г. №458 </w:t>
      </w:r>
      <w:r w:rsidR="008B0F2B">
        <w:rPr>
          <w:b w:val="0"/>
          <w:color w:val="4D4D4D"/>
          <w:sz w:val="26"/>
          <w:szCs w:val="26"/>
        </w:rPr>
        <w:t>«</w:t>
      </w:r>
      <w:r w:rsidR="008B0F2B" w:rsidRPr="008B0F2B">
        <w:rPr>
          <w:b w:val="0"/>
          <w:color w:val="4D4D4D"/>
          <w:sz w:val="26"/>
          <w:szCs w:val="26"/>
        </w:rPr>
        <w:t>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  <w:r w:rsidR="0029172D">
        <w:rPr>
          <w:b w:val="0"/>
          <w:color w:val="4D4D4D"/>
          <w:sz w:val="26"/>
          <w:szCs w:val="26"/>
        </w:rPr>
        <w:t>».</w:t>
      </w:r>
    </w:p>
    <w:p w14:paraId="33676F99" w14:textId="2707F4A5" w:rsidR="00D0147F" w:rsidRDefault="00D0147F" w:rsidP="007C07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</w:pPr>
      <w:r w:rsidRPr="007C07BD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1.3. Индивидуальный отбор обучающихся проводится в школе при приеме либо переводе в образовательную организацию для обучения по программам среднего общего образования профильного обучения.</w:t>
      </w:r>
    </w:p>
    <w:p w14:paraId="7741153C" w14:textId="61A09EAB" w:rsidR="00CB30BD" w:rsidRPr="007C07BD" w:rsidRDefault="00CB30BD" w:rsidP="007C07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1.4. Школа при приеме либо переводе обучающихся в классы профильного обучения при осуществлении индивидуального отбора</w:t>
      </w:r>
      <w:r w:rsidR="00931383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 xml:space="preserve"> обеспечивает права граждан на получение образования, установленные законодательством Российской Федерации, создает условия гласности и открытости, обеспечивает объективность оценки способностей и склонностей обучающихся.</w:t>
      </w:r>
    </w:p>
    <w:p w14:paraId="6D354E6D" w14:textId="77777777" w:rsidR="00E83EB3" w:rsidRDefault="00E83EB3" w:rsidP="007C07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1AE23FB" w14:textId="146476FC" w:rsidR="006E4A85" w:rsidRDefault="009603CA" w:rsidP="007C07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="005C7644" w:rsidRPr="007C07BD">
        <w:rPr>
          <w:rFonts w:ascii="Times New Roman" w:hAnsi="Times New Roman" w:cs="Times New Roman"/>
          <w:b/>
          <w:sz w:val="26"/>
          <w:szCs w:val="26"/>
        </w:rPr>
        <w:t>. Порядок подачи заявления и работа Комиссии по организации индивидуального отбора в 10 профильный класс</w:t>
      </w:r>
    </w:p>
    <w:p w14:paraId="1D4BDD14" w14:textId="77777777" w:rsidR="007C07BD" w:rsidRPr="007C07BD" w:rsidRDefault="007C07BD" w:rsidP="007C07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589EDCD" w14:textId="7F4FC8B4" w:rsidR="006E4A85" w:rsidRPr="007C07BD" w:rsidRDefault="009603CA" w:rsidP="007C07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B9220F" w:rsidRPr="007C07BD">
        <w:rPr>
          <w:rFonts w:ascii="Times New Roman" w:hAnsi="Times New Roman" w:cs="Times New Roman"/>
          <w:sz w:val="26"/>
          <w:szCs w:val="26"/>
        </w:rPr>
        <w:t>.</w:t>
      </w:r>
      <w:r w:rsidR="005C7644" w:rsidRPr="007C07BD">
        <w:rPr>
          <w:rFonts w:ascii="Times New Roman" w:hAnsi="Times New Roman" w:cs="Times New Roman"/>
          <w:sz w:val="26"/>
          <w:szCs w:val="26"/>
        </w:rPr>
        <w:t xml:space="preserve">1. Желающие продолжить обучение в 10 классе проходят процедуру индивидуального отбора. </w:t>
      </w:r>
    </w:p>
    <w:p w14:paraId="003F005D" w14:textId="7ACE82B1" w:rsidR="006E4A85" w:rsidRPr="007C07BD" w:rsidRDefault="009603CA" w:rsidP="007C07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B9220F" w:rsidRPr="007C07BD">
        <w:rPr>
          <w:rFonts w:ascii="Times New Roman" w:hAnsi="Times New Roman" w:cs="Times New Roman"/>
          <w:sz w:val="26"/>
          <w:szCs w:val="26"/>
        </w:rPr>
        <w:t>.</w:t>
      </w:r>
      <w:r w:rsidR="00DA6944" w:rsidRPr="007C07BD">
        <w:rPr>
          <w:rFonts w:ascii="Times New Roman" w:hAnsi="Times New Roman" w:cs="Times New Roman"/>
          <w:sz w:val="26"/>
          <w:szCs w:val="26"/>
        </w:rPr>
        <w:t>2</w:t>
      </w:r>
      <w:r w:rsidR="005C7644" w:rsidRPr="007C07BD">
        <w:rPr>
          <w:rFonts w:ascii="Times New Roman" w:hAnsi="Times New Roman" w:cs="Times New Roman"/>
          <w:sz w:val="26"/>
          <w:szCs w:val="26"/>
        </w:rPr>
        <w:t xml:space="preserve">. Информирование обучающихся, родителей (законных представителей) о количестве мест в классах, реализующих программы профильного обучения, сроках, времени, месте подачи заявлений и процедуре индивидуального отбора осуществляется через официальный сайт, ученические и родительские собрания, </w:t>
      </w:r>
      <w:r w:rsidR="005C7644" w:rsidRPr="007C07BD">
        <w:rPr>
          <w:rFonts w:ascii="Times New Roman" w:hAnsi="Times New Roman" w:cs="Times New Roman"/>
          <w:sz w:val="26"/>
          <w:szCs w:val="26"/>
        </w:rPr>
        <w:lastRenderedPageBreak/>
        <w:t xml:space="preserve">информационные стенды, средства массовой информации не позднее 30 дней до начала индивидуального отбора. </w:t>
      </w:r>
    </w:p>
    <w:p w14:paraId="194DF6F8" w14:textId="489C410C" w:rsidR="006E4A85" w:rsidRPr="007C07BD" w:rsidRDefault="009603CA" w:rsidP="007C07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B9220F" w:rsidRPr="007C07BD">
        <w:rPr>
          <w:rFonts w:ascii="Times New Roman" w:hAnsi="Times New Roman" w:cs="Times New Roman"/>
          <w:sz w:val="26"/>
          <w:szCs w:val="26"/>
        </w:rPr>
        <w:t>.</w:t>
      </w:r>
      <w:r w:rsidR="005C7644" w:rsidRPr="007C07BD">
        <w:rPr>
          <w:rFonts w:ascii="Times New Roman" w:hAnsi="Times New Roman" w:cs="Times New Roman"/>
          <w:sz w:val="26"/>
          <w:szCs w:val="26"/>
        </w:rPr>
        <w:t xml:space="preserve">3. Обучающиеся подают заявление на имя руководителя образовательной организации. </w:t>
      </w:r>
    </w:p>
    <w:p w14:paraId="5B2F36BC" w14:textId="2CBF3876" w:rsidR="006E4A85" w:rsidRDefault="009603CA" w:rsidP="007C07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B9220F" w:rsidRPr="007C07BD">
        <w:rPr>
          <w:rFonts w:ascii="Times New Roman" w:hAnsi="Times New Roman" w:cs="Times New Roman"/>
          <w:sz w:val="26"/>
          <w:szCs w:val="26"/>
        </w:rPr>
        <w:t>.</w:t>
      </w:r>
      <w:r w:rsidR="005C7644" w:rsidRPr="007C07BD">
        <w:rPr>
          <w:rFonts w:ascii="Times New Roman" w:hAnsi="Times New Roman" w:cs="Times New Roman"/>
          <w:sz w:val="26"/>
          <w:szCs w:val="26"/>
        </w:rPr>
        <w:t xml:space="preserve">4. В заявлении указываются следующие сведения: </w:t>
      </w:r>
    </w:p>
    <w:p w14:paraId="1803507C" w14:textId="7F9078AE" w:rsidR="0029172D" w:rsidRPr="0029172D" w:rsidRDefault="0029172D" w:rsidP="0029172D">
      <w:pPr>
        <w:pStyle w:val="aa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color w:val="333333"/>
          <w:sz w:val="26"/>
          <w:szCs w:val="26"/>
        </w:rPr>
      </w:pPr>
      <w:r w:rsidRPr="0029172D">
        <w:rPr>
          <w:color w:val="333333"/>
          <w:sz w:val="26"/>
          <w:szCs w:val="26"/>
        </w:rPr>
        <w:t>фамилия, имя, отчество (при наличии) поступающего;</w:t>
      </w:r>
    </w:p>
    <w:p w14:paraId="5233614A" w14:textId="373E1066" w:rsidR="0029172D" w:rsidRPr="0029172D" w:rsidRDefault="0029172D" w:rsidP="0029172D">
      <w:pPr>
        <w:pStyle w:val="aa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color w:val="333333"/>
          <w:sz w:val="26"/>
          <w:szCs w:val="26"/>
        </w:rPr>
      </w:pPr>
      <w:proofErr w:type="gramStart"/>
      <w:r w:rsidRPr="0029172D">
        <w:rPr>
          <w:color w:val="333333"/>
          <w:sz w:val="26"/>
          <w:szCs w:val="26"/>
        </w:rPr>
        <w:t>дата рождения</w:t>
      </w:r>
      <w:proofErr w:type="gramEnd"/>
      <w:r w:rsidRPr="0029172D">
        <w:rPr>
          <w:color w:val="333333"/>
          <w:sz w:val="26"/>
          <w:szCs w:val="26"/>
        </w:rPr>
        <w:t xml:space="preserve"> поступающего;</w:t>
      </w:r>
    </w:p>
    <w:p w14:paraId="18282F39" w14:textId="55081C5E" w:rsidR="0029172D" w:rsidRPr="0029172D" w:rsidRDefault="0029172D" w:rsidP="0029172D">
      <w:pPr>
        <w:pStyle w:val="aa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color w:val="333333"/>
          <w:sz w:val="26"/>
          <w:szCs w:val="26"/>
        </w:rPr>
      </w:pPr>
      <w:r w:rsidRPr="0029172D">
        <w:rPr>
          <w:color w:val="333333"/>
          <w:sz w:val="26"/>
          <w:szCs w:val="26"/>
        </w:rPr>
        <w:t xml:space="preserve">адрес места жительства и (или) </w:t>
      </w:r>
      <w:proofErr w:type="gramStart"/>
      <w:r w:rsidRPr="0029172D">
        <w:rPr>
          <w:color w:val="333333"/>
          <w:sz w:val="26"/>
          <w:szCs w:val="26"/>
        </w:rPr>
        <w:t>адрес места пребывания</w:t>
      </w:r>
      <w:proofErr w:type="gramEnd"/>
      <w:r w:rsidRPr="0029172D">
        <w:rPr>
          <w:color w:val="333333"/>
          <w:sz w:val="26"/>
          <w:szCs w:val="26"/>
        </w:rPr>
        <w:t xml:space="preserve"> поступающего;</w:t>
      </w:r>
    </w:p>
    <w:p w14:paraId="58A8614B" w14:textId="0F317DA3" w:rsidR="0029172D" w:rsidRPr="0029172D" w:rsidRDefault="0029172D" w:rsidP="0029172D">
      <w:pPr>
        <w:pStyle w:val="aa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color w:val="333333"/>
          <w:sz w:val="26"/>
          <w:szCs w:val="26"/>
        </w:rPr>
      </w:pPr>
      <w:r w:rsidRPr="0029172D">
        <w:rPr>
          <w:color w:val="333333"/>
          <w:sz w:val="26"/>
          <w:szCs w:val="26"/>
        </w:rPr>
        <w:t>фамилия, имя, отчество (при наличии) родителя(ей) (</w:t>
      </w:r>
      <w:proofErr w:type="gramStart"/>
      <w:r w:rsidRPr="0029172D">
        <w:rPr>
          <w:color w:val="333333"/>
          <w:sz w:val="26"/>
          <w:szCs w:val="26"/>
        </w:rPr>
        <w:t>законного представителя</w:t>
      </w:r>
      <w:proofErr w:type="gramEnd"/>
      <w:r w:rsidRPr="0029172D">
        <w:rPr>
          <w:color w:val="333333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поступающего</w:t>
      </w:r>
      <w:r w:rsidRPr="0029172D">
        <w:rPr>
          <w:color w:val="333333"/>
          <w:sz w:val="26"/>
          <w:szCs w:val="26"/>
        </w:rPr>
        <w:t>;</w:t>
      </w:r>
    </w:p>
    <w:p w14:paraId="4EA94DF1" w14:textId="476A085C" w:rsidR="0029172D" w:rsidRPr="0029172D" w:rsidRDefault="0029172D" w:rsidP="0029172D">
      <w:pPr>
        <w:pStyle w:val="aa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color w:val="333333"/>
          <w:sz w:val="26"/>
          <w:szCs w:val="26"/>
        </w:rPr>
      </w:pPr>
      <w:r w:rsidRPr="0029172D">
        <w:rPr>
          <w:color w:val="333333"/>
          <w:sz w:val="26"/>
          <w:szCs w:val="26"/>
        </w:rPr>
        <w:t xml:space="preserve">адрес места жительства и (или) адрес места пребывания родителя(ей) (законного) </w:t>
      </w:r>
      <w:proofErr w:type="gramStart"/>
      <w:r w:rsidRPr="0029172D">
        <w:rPr>
          <w:color w:val="333333"/>
          <w:sz w:val="26"/>
          <w:szCs w:val="26"/>
        </w:rPr>
        <w:t>представителя</w:t>
      </w:r>
      <w:proofErr w:type="gramEnd"/>
      <w:r w:rsidRPr="0029172D">
        <w:rPr>
          <w:color w:val="333333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поступающего</w:t>
      </w:r>
      <w:r w:rsidRPr="0029172D">
        <w:rPr>
          <w:color w:val="333333"/>
          <w:sz w:val="26"/>
          <w:szCs w:val="26"/>
        </w:rPr>
        <w:t>;</w:t>
      </w:r>
    </w:p>
    <w:p w14:paraId="501FEC45" w14:textId="334BABE9" w:rsidR="0029172D" w:rsidRPr="0029172D" w:rsidRDefault="0029172D" w:rsidP="0029172D">
      <w:pPr>
        <w:pStyle w:val="aa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color w:val="333333"/>
          <w:sz w:val="26"/>
          <w:szCs w:val="26"/>
        </w:rPr>
      </w:pPr>
      <w:r w:rsidRPr="0029172D">
        <w:rPr>
          <w:color w:val="333333"/>
          <w:sz w:val="26"/>
          <w:szCs w:val="26"/>
        </w:rPr>
        <w:t>адрес электронной почты, номер телефона (при наличии) родителя(ей) (законного представителя</w:t>
      </w:r>
      <w:r w:rsidR="005A3D35">
        <w:rPr>
          <w:color w:val="333333"/>
          <w:sz w:val="26"/>
          <w:szCs w:val="26"/>
        </w:rPr>
        <w:t>)</w:t>
      </w:r>
      <w:r w:rsidRPr="0029172D">
        <w:rPr>
          <w:color w:val="333333"/>
          <w:sz w:val="26"/>
          <w:szCs w:val="26"/>
        </w:rPr>
        <w:t xml:space="preserve"> поступающего;</w:t>
      </w:r>
    </w:p>
    <w:p w14:paraId="73B7E51C" w14:textId="77777777" w:rsidR="0029172D" w:rsidRPr="0029172D" w:rsidRDefault="0029172D" w:rsidP="0029172D">
      <w:pPr>
        <w:pStyle w:val="aa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color w:val="333333"/>
          <w:sz w:val="26"/>
          <w:szCs w:val="26"/>
        </w:rPr>
      </w:pPr>
      <w:r w:rsidRPr="0029172D">
        <w:rPr>
          <w:color w:val="333333"/>
          <w:sz w:val="26"/>
          <w:szCs w:val="26"/>
        </w:rPr>
        <w:t>о наличии права внеочередного, первоочередного или преимущественного приема;</w:t>
      </w:r>
    </w:p>
    <w:p w14:paraId="006C7454" w14:textId="2BA2686E" w:rsidR="005A3D35" w:rsidRDefault="00A26D40" w:rsidP="00A26D40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26D40">
        <w:rPr>
          <w:rFonts w:ascii="Times New Roman" w:hAnsi="Times New Roman" w:cs="Times New Roman"/>
          <w:sz w:val="26"/>
          <w:szCs w:val="26"/>
        </w:rPr>
        <w:t xml:space="preserve"> класс профильного обучения, для приема либо перевода, в который организован индивидуальный отбор обучающихся</w:t>
      </w:r>
      <w:r w:rsidR="005A3D35">
        <w:rPr>
          <w:rFonts w:ascii="Times New Roman" w:hAnsi="Times New Roman" w:cs="Times New Roman"/>
          <w:sz w:val="26"/>
          <w:szCs w:val="26"/>
        </w:rPr>
        <w:t>;</w:t>
      </w:r>
    </w:p>
    <w:p w14:paraId="5BB763CD" w14:textId="305AF14B" w:rsidR="005A3D35" w:rsidRPr="00A26D40" w:rsidRDefault="005A3D35" w:rsidP="005A3D35">
      <w:pPr>
        <w:pStyle w:val="aa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333333"/>
          <w:sz w:val="26"/>
          <w:szCs w:val="26"/>
        </w:rPr>
      </w:pPr>
      <w:r w:rsidRPr="00A26D40">
        <w:rPr>
          <w:color w:val="333333"/>
          <w:sz w:val="26"/>
          <w:szCs w:val="26"/>
        </w:rPr>
        <w:t>язык образования</w:t>
      </w:r>
      <w:r>
        <w:rPr>
          <w:color w:val="333333"/>
          <w:sz w:val="26"/>
          <w:szCs w:val="26"/>
        </w:rPr>
        <w:t>;</w:t>
      </w:r>
    </w:p>
    <w:p w14:paraId="257C8C89" w14:textId="77777777" w:rsidR="005A3D35" w:rsidRPr="00A26D40" w:rsidRDefault="005A3D35" w:rsidP="005A3D35">
      <w:pPr>
        <w:pStyle w:val="aa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333333"/>
          <w:sz w:val="26"/>
          <w:szCs w:val="26"/>
        </w:rPr>
      </w:pPr>
      <w:r w:rsidRPr="00A26D40">
        <w:rPr>
          <w:color w:val="333333"/>
          <w:sz w:val="26"/>
          <w:szCs w:val="26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14:paraId="5B809D74" w14:textId="357151A9" w:rsidR="006E4A85" w:rsidRPr="005A3D35" w:rsidRDefault="009603CA" w:rsidP="005A3D35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A3D35">
        <w:rPr>
          <w:rFonts w:ascii="Times New Roman" w:hAnsi="Times New Roman" w:cs="Times New Roman"/>
          <w:sz w:val="26"/>
          <w:szCs w:val="26"/>
        </w:rPr>
        <w:t>2</w:t>
      </w:r>
      <w:r w:rsidR="00DA6944" w:rsidRPr="005A3D35">
        <w:rPr>
          <w:rFonts w:ascii="Times New Roman" w:hAnsi="Times New Roman" w:cs="Times New Roman"/>
          <w:sz w:val="26"/>
          <w:szCs w:val="26"/>
        </w:rPr>
        <w:t>.</w:t>
      </w:r>
      <w:r w:rsidR="005C7644" w:rsidRPr="005A3D35">
        <w:rPr>
          <w:rFonts w:ascii="Times New Roman" w:hAnsi="Times New Roman" w:cs="Times New Roman"/>
          <w:sz w:val="26"/>
          <w:szCs w:val="26"/>
        </w:rPr>
        <w:t>5. К заявлению прилагаются следующи</w:t>
      </w:r>
      <w:r w:rsidR="005A3D35" w:rsidRPr="005A3D35">
        <w:rPr>
          <w:rFonts w:ascii="Times New Roman" w:hAnsi="Times New Roman" w:cs="Times New Roman"/>
          <w:sz w:val="26"/>
          <w:szCs w:val="26"/>
        </w:rPr>
        <w:t>е</w:t>
      </w:r>
      <w:r w:rsidR="005C7644" w:rsidRPr="005A3D35">
        <w:rPr>
          <w:rFonts w:ascii="Times New Roman" w:hAnsi="Times New Roman" w:cs="Times New Roman"/>
          <w:sz w:val="26"/>
          <w:szCs w:val="26"/>
        </w:rPr>
        <w:t xml:space="preserve"> документ</w:t>
      </w:r>
      <w:r w:rsidR="005A3D35" w:rsidRPr="005A3D35">
        <w:rPr>
          <w:rFonts w:ascii="Times New Roman" w:hAnsi="Times New Roman" w:cs="Times New Roman"/>
          <w:sz w:val="26"/>
          <w:szCs w:val="26"/>
        </w:rPr>
        <w:t>ы</w:t>
      </w:r>
      <w:r w:rsidR="005C7644" w:rsidRPr="005A3D35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6263C7E1" w14:textId="4ABCDB86" w:rsidR="006E4A85" w:rsidRDefault="005C7644" w:rsidP="00960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C07BD">
        <w:rPr>
          <w:rFonts w:ascii="Times New Roman" w:hAnsi="Times New Roman" w:cs="Times New Roman"/>
          <w:sz w:val="26"/>
          <w:szCs w:val="26"/>
        </w:rPr>
        <w:sym w:font="Symbol" w:char="F0B7"/>
      </w:r>
      <w:r w:rsidRPr="007C07BD">
        <w:rPr>
          <w:rFonts w:ascii="Times New Roman" w:hAnsi="Times New Roman" w:cs="Times New Roman"/>
          <w:sz w:val="26"/>
          <w:szCs w:val="26"/>
        </w:rPr>
        <w:t xml:space="preserve"> паспорт</w:t>
      </w:r>
      <w:r w:rsidR="00A26D40">
        <w:rPr>
          <w:rFonts w:ascii="Times New Roman" w:hAnsi="Times New Roman" w:cs="Times New Roman"/>
          <w:sz w:val="26"/>
          <w:szCs w:val="26"/>
        </w:rPr>
        <w:t xml:space="preserve"> поступающего</w:t>
      </w:r>
      <w:r w:rsidR="005A3D35">
        <w:rPr>
          <w:rFonts w:ascii="Times New Roman" w:hAnsi="Times New Roman" w:cs="Times New Roman"/>
          <w:sz w:val="26"/>
          <w:szCs w:val="26"/>
        </w:rPr>
        <w:t xml:space="preserve"> (копия)</w:t>
      </w:r>
      <w:r w:rsidRPr="007C07BD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0F7526C6" w14:textId="77777777" w:rsidR="009603CA" w:rsidRPr="009603CA" w:rsidRDefault="009603CA" w:rsidP="009603CA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603CA">
        <w:rPr>
          <w:rFonts w:ascii="Times New Roman" w:hAnsi="Times New Roman" w:cs="Times New Roman"/>
          <w:sz w:val="26"/>
          <w:szCs w:val="26"/>
        </w:rPr>
        <w:t xml:space="preserve">аттестат об основном общем образовании; </w:t>
      </w:r>
    </w:p>
    <w:p w14:paraId="354A344F" w14:textId="63C92795" w:rsidR="00C432EA" w:rsidRPr="007C07BD" w:rsidRDefault="00C432EA" w:rsidP="009603C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C07BD">
        <w:rPr>
          <w:rFonts w:ascii="Times New Roman" w:hAnsi="Times New Roman" w:cs="Times New Roman"/>
          <w:sz w:val="26"/>
          <w:szCs w:val="26"/>
        </w:rPr>
        <w:t>табель успеваемости за 9 класс с указанием оценок по четвертям и за год;</w:t>
      </w:r>
    </w:p>
    <w:p w14:paraId="370079DD" w14:textId="41E4AFA3" w:rsidR="00C432EA" w:rsidRPr="007C07BD" w:rsidRDefault="00C432EA" w:rsidP="009603C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C07BD">
        <w:rPr>
          <w:rFonts w:ascii="Times New Roman" w:hAnsi="Times New Roman" w:cs="Times New Roman"/>
          <w:sz w:val="26"/>
          <w:szCs w:val="26"/>
        </w:rPr>
        <w:t>результаты государственной итоговой аттестации;</w:t>
      </w:r>
    </w:p>
    <w:p w14:paraId="0935F341" w14:textId="5F192C66" w:rsidR="00C432EA" w:rsidRPr="007C07BD" w:rsidRDefault="00C432EA" w:rsidP="009603CA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C07BD">
        <w:rPr>
          <w:rFonts w:ascii="Times New Roman" w:hAnsi="Times New Roman" w:cs="Times New Roman"/>
          <w:sz w:val="26"/>
          <w:szCs w:val="26"/>
        </w:rPr>
        <w:t>характеристика;</w:t>
      </w:r>
    </w:p>
    <w:p w14:paraId="5AE0A34C" w14:textId="77777777" w:rsidR="005A3D35" w:rsidRDefault="005C7644" w:rsidP="007C07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07BD">
        <w:rPr>
          <w:rFonts w:ascii="Times New Roman" w:hAnsi="Times New Roman" w:cs="Times New Roman"/>
          <w:sz w:val="26"/>
          <w:szCs w:val="26"/>
        </w:rPr>
        <w:sym w:font="Symbol" w:char="F0B7"/>
      </w:r>
      <w:r w:rsidRPr="007C07BD">
        <w:rPr>
          <w:rFonts w:ascii="Times New Roman" w:hAnsi="Times New Roman" w:cs="Times New Roman"/>
          <w:sz w:val="26"/>
          <w:szCs w:val="26"/>
        </w:rPr>
        <w:t xml:space="preserve"> грамоты, дипломы, сертификаты, удостоверения и иные документы, подтверждающие учебные, интеллектуальные, творческие достижения обучающихся (призовые места) (при наличии) (далее - документы). </w:t>
      </w:r>
    </w:p>
    <w:p w14:paraId="2E9C3C95" w14:textId="3003FCAD" w:rsidR="00A26D40" w:rsidRDefault="00A26D40" w:rsidP="005A3D35">
      <w:pPr>
        <w:pStyle w:val="aa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333333"/>
          <w:sz w:val="26"/>
          <w:szCs w:val="26"/>
        </w:rPr>
      </w:pPr>
      <w:r w:rsidRPr="00A26D40">
        <w:rPr>
          <w:color w:val="333333"/>
          <w:sz w:val="26"/>
          <w:szCs w:val="26"/>
        </w:rPr>
        <w:t>о потребности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14:paraId="24013FF5" w14:textId="7FD9B4F2" w:rsidR="005A3D35" w:rsidRPr="00A26D40" w:rsidRDefault="005A3D35" w:rsidP="005A3D35">
      <w:pPr>
        <w:pStyle w:val="aa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ab/>
        <w:t>К заявлению могут быть приложены следующие документы:</w:t>
      </w:r>
    </w:p>
    <w:p w14:paraId="3ACCDCE5" w14:textId="011983C6" w:rsidR="00A26D40" w:rsidRPr="00A26D40" w:rsidRDefault="00A26D40" w:rsidP="005A3D35">
      <w:pPr>
        <w:pStyle w:val="aa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333333"/>
          <w:sz w:val="26"/>
          <w:szCs w:val="26"/>
        </w:rPr>
      </w:pPr>
      <w:r w:rsidRPr="00A26D40">
        <w:rPr>
          <w:color w:val="333333"/>
          <w:sz w:val="26"/>
          <w:szCs w:val="26"/>
        </w:rPr>
        <w:t>согласие родителя (законного представителя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14:paraId="604322F1" w14:textId="77777777" w:rsidR="00A26D40" w:rsidRPr="00A26D40" w:rsidRDefault="00A26D40" w:rsidP="005A3D35">
      <w:pPr>
        <w:pStyle w:val="aa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333333"/>
          <w:sz w:val="26"/>
          <w:szCs w:val="26"/>
        </w:rPr>
      </w:pPr>
      <w:r w:rsidRPr="00A26D40">
        <w:rPr>
          <w:color w:val="333333"/>
          <w:sz w:val="26"/>
          <w:szCs w:val="26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14:paraId="4AADDA5C" w14:textId="77777777" w:rsidR="005A3D35" w:rsidRDefault="005A3D35" w:rsidP="005A3D35">
      <w:pPr>
        <w:pStyle w:val="aa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ab/>
        <w:t>В заявление указывается:</w:t>
      </w:r>
    </w:p>
    <w:p w14:paraId="784417E5" w14:textId="364C2DAE" w:rsidR="00A26D40" w:rsidRPr="00A26D40" w:rsidRDefault="00A26D40" w:rsidP="005A3D35">
      <w:pPr>
        <w:pStyle w:val="aa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333333"/>
          <w:sz w:val="26"/>
          <w:szCs w:val="26"/>
        </w:rPr>
      </w:pPr>
      <w:r w:rsidRPr="00A26D40">
        <w:rPr>
          <w:color w:val="333333"/>
          <w:sz w:val="26"/>
          <w:szCs w:val="26"/>
        </w:rPr>
        <w:t>факт ознакомления родителя (законного представителя</w:t>
      </w:r>
      <w:r w:rsidR="005A3D35">
        <w:rPr>
          <w:color w:val="333333"/>
          <w:sz w:val="26"/>
          <w:szCs w:val="26"/>
        </w:rPr>
        <w:t>)</w:t>
      </w:r>
      <w:r w:rsidRPr="00A26D40">
        <w:rPr>
          <w:color w:val="333333"/>
          <w:sz w:val="26"/>
          <w:szCs w:val="26"/>
        </w:rPr>
        <w:t xml:space="preserve"> ребенка или поступающего с уставом, с лицензией на осуществление образовательной </w:t>
      </w:r>
      <w:r w:rsidRPr="00A26D40">
        <w:rPr>
          <w:color w:val="333333"/>
          <w:sz w:val="26"/>
          <w:szCs w:val="26"/>
        </w:rPr>
        <w:lastRenderedPageBreak/>
        <w:t>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14:paraId="6755B588" w14:textId="4ED26981" w:rsidR="00A26D40" w:rsidRPr="00A26D40" w:rsidRDefault="00A26D40" w:rsidP="005A3D35">
      <w:pPr>
        <w:pStyle w:val="aa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333333"/>
          <w:sz w:val="26"/>
          <w:szCs w:val="26"/>
        </w:rPr>
      </w:pPr>
      <w:r w:rsidRPr="00A26D40">
        <w:rPr>
          <w:color w:val="333333"/>
          <w:sz w:val="26"/>
          <w:szCs w:val="26"/>
        </w:rPr>
        <w:t>согласие родителя (законного представителя поступающего</w:t>
      </w:r>
      <w:r w:rsidR="005A3D35">
        <w:rPr>
          <w:color w:val="333333"/>
          <w:sz w:val="26"/>
          <w:szCs w:val="26"/>
        </w:rPr>
        <w:t>)</w:t>
      </w:r>
      <w:r w:rsidRPr="00A26D40">
        <w:rPr>
          <w:color w:val="333333"/>
          <w:sz w:val="26"/>
          <w:szCs w:val="26"/>
        </w:rPr>
        <w:t xml:space="preserve"> на обработку персональных данных</w:t>
      </w:r>
      <w:r w:rsidR="005A3D35">
        <w:rPr>
          <w:color w:val="333333"/>
          <w:sz w:val="26"/>
          <w:szCs w:val="26"/>
        </w:rPr>
        <w:t>.</w:t>
      </w:r>
    </w:p>
    <w:p w14:paraId="5D32601E" w14:textId="0AEFEE55" w:rsidR="005A3D35" w:rsidRDefault="003E1F36" w:rsidP="003E1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1F3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Факт приема заявления о приеме на обучение и перечень документов, представленных родителем (законным представителем)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 (законным представителем) ребенка или поступающим, родителю (законному представителю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14:paraId="6E87BFA6" w14:textId="4B38CD8E" w:rsidR="006E4A85" w:rsidRPr="007C07BD" w:rsidRDefault="009603CA" w:rsidP="007C07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A6944" w:rsidRPr="007C07BD">
        <w:rPr>
          <w:rFonts w:ascii="Times New Roman" w:hAnsi="Times New Roman" w:cs="Times New Roman"/>
          <w:sz w:val="26"/>
          <w:szCs w:val="26"/>
        </w:rPr>
        <w:t>.</w:t>
      </w:r>
      <w:r w:rsidR="005C7644" w:rsidRPr="007C07BD">
        <w:rPr>
          <w:rFonts w:ascii="Times New Roman" w:hAnsi="Times New Roman" w:cs="Times New Roman"/>
          <w:sz w:val="26"/>
          <w:szCs w:val="26"/>
        </w:rPr>
        <w:t>6. Заявление и документы могут быть направлены в образовательную организацию в форме электронных документов в порядке, установленном постановлением Правительства Российской Федерации от 7 июля 2011г. №553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 и/или через официальный сайт образовательного учреждения с последующим предоставлением оригиналов.</w:t>
      </w:r>
    </w:p>
    <w:p w14:paraId="2E32A975" w14:textId="77777777" w:rsidR="007C07BD" w:rsidRDefault="007C07BD" w:rsidP="007C07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92D9ECE" w14:textId="7BD37CD1" w:rsidR="006E4A85" w:rsidRDefault="009603CA" w:rsidP="007C07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="005C7644" w:rsidRPr="007C07BD">
        <w:rPr>
          <w:rFonts w:ascii="Times New Roman" w:hAnsi="Times New Roman" w:cs="Times New Roman"/>
          <w:b/>
          <w:sz w:val="26"/>
          <w:szCs w:val="26"/>
        </w:rPr>
        <w:t>. Комиссия по индивидуальному отбору обучающихся</w:t>
      </w:r>
    </w:p>
    <w:p w14:paraId="707825A9" w14:textId="77777777" w:rsidR="007C07BD" w:rsidRPr="007C07BD" w:rsidRDefault="007C07BD" w:rsidP="007C07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4B6F3D7" w14:textId="6A3B5469" w:rsidR="00DA6944" w:rsidRPr="007C07BD" w:rsidRDefault="009603CA" w:rsidP="007C07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DA6944" w:rsidRPr="007C07BD">
        <w:rPr>
          <w:rFonts w:ascii="Times New Roman" w:hAnsi="Times New Roman" w:cs="Times New Roman"/>
          <w:sz w:val="26"/>
          <w:szCs w:val="26"/>
        </w:rPr>
        <w:t>.</w:t>
      </w:r>
      <w:r w:rsidR="005C7644" w:rsidRPr="007C07BD">
        <w:rPr>
          <w:rFonts w:ascii="Times New Roman" w:hAnsi="Times New Roman" w:cs="Times New Roman"/>
          <w:sz w:val="26"/>
          <w:szCs w:val="26"/>
        </w:rPr>
        <w:t>1. Для организации индивидуального отбора обучающихся создается Комиссия по индивидуальному отбору обучающихся (далее – Комиссия)</w:t>
      </w:r>
      <w:r w:rsidR="00DA6944" w:rsidRPr="007C07BD">
        <w:rPr>
          <w:rFonts w:ascii="Times New Roman" w:hAnsi="Times New Roman" w:cs="Times New Roman"/>
          <w:sz w:val="26"/>
          <w:szCs w:val="26"/>
        </w:rPr>
        <w:t>.</w:t>
      </w:r>
    </w:p>
    <w:p w14:paraId="18546C3B" w14:textId="17DDC119" w:rsidR="00DA6944" w:rsidRPr="007C07BD" w:rsidRDefault="009603CA" w:rsidP="007C07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DA6944" w:rsidRPr="007C07BD">
        <w:rPr>
          <w:rFonts w:ascii="Times New Roman" w:hAnsi="Times New Roman" w:cs="Times New Roman"/>
          <w:sz w:val="26"/>
          <w:szCs w:val="26"/>
        </w:rPr>
        <w:t>.</w:t>
      </w:r>
      <w:r w:rsidR="005C7644" w:rsidRPr="007C07BD">
        <w:rPr>
          <w:rFonts w:ascii="Times New Roman" w:hAnsi="Times New Roman" w:cs="Times New Roman"/>
          <w:sz w:val="26"/>
          <w:szCs w:val="26"/>
        </w:rPr>
        <w:t>2. Комиссия создается приказом директора</w:t>
      </w:r>
      <w:r w:rsidR="00DA6944" w:rsidRPr="007C07BD">
        <w:rPr>
          <w:rFonts w:ascii="Times New Roman" w:hAnsi="Times New Roman" w:cs="Times New Roman"/>
          <w:sz w:val="26"/>
          <w:szCs w:val="26"/>
        </w:rPr>
        <w:t>.</w:t>
      </w:r>
    </w:p>
    <w:p w14:paraId="6CE03DB4" w14:textId="53A44981" w:rsidR="00DA6944" w:rsidRPr="007C07BD" w:rsidRDefault="009603CA" w:rsidP="007C07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DA6944" w:rsidRPr="007C07BD">
        <w:rPr>
          <w:rFonts w:ascii="Times New Roman" w:hAnsi="Times New Roman" w:cs="Times New Roman"/>
          <w:sz w:val="26"/>
          <w:szCs w:val="26"/>
        </w:rPr>
        <w:t>.</w:t>
      </w:r>
      <w:r w:rsidR="005C7644" w:rsidRPr="007C07BD">
        <w:rPr>
          <w:rFonts w:ascii="Times New Roman" w:hAnsi="Times New Roman" w:cs="Times New Roman"/>
          <w:sz w:val="26"/>
          <w:szCs w:val="26"/>
        </w:rPr>
        <w:t>3. Численный и персональный состав, порядок создания и организации работы комиссии утверждается ежегодно приказом по школе не позднее дня окончания предшествующего учебного года</w:t>
      </w:r>
      <w:r w:rsidR="00DA6944" w:rsidRPr="007C07BD">
        <w:rPr>
          <w:rFonts w:ascii="Times New Roman" w:hAnsi="Times New Roman" w:cs="Times New Roman"/>
          <w:sz w:val="26"/>
          <w:szCs w:val="26"/>
        </w:rPr>
        <w:t>.</w:t>
      </w:r>
    </w:p>
    <w:p w14:paraId="5EBF4188" w14:textId="288AADCE" w:rsidR="00DA6944" w:rsidRPr="007C07BD" w:rsidRDefault="009603CA" w:rsidP="007C07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DA6944" w:rsidRPr="007C07BD">
        <w:rPr>
          <w:rFonts w:ascii="Times New Roman" w:hAnsi="Times New Roman" w:cs="Times New Roman"/>
          <w:sz w:val="26"/>
          <w:szCs w:val="26"/>
        </w:rPr>
        <w:t>.</w:t>
      </w:r>
      <w:r w:rsidR="005C7644" w:rsidRPr="007C07BD">
        <w:rPr>
          <w:rFonts w:ascii="Times New Roman" w:hAnsi="Times New Roman" w:cs="Times New Roman"/>
          <w:sz w:val="26"/>
          <w:szCs w:val="26"/>
        </w:rPr>
        <w:t xml:space="preserve">4. Комиссия </w:t>
      </w:r>
      <w:r w:rsidR="00DA6944" w:rsidRPr="007C07BD">
        <w:rPr>
          <w:rFonts w:ascii="Times New Roman" w:hAnsi="Times New Roman" w:cs="Times New Roman"/>
          <w:sz w:val="26"/>
          <w:szCs w:val="26"/>
        </w:rPr>
        <w:t>для организации индивидуального отбора состоит из 5 человек. В состав комиссии могут быть включены: д</w:t>
      </w:r>
      <w:r w:rsidR="005C7644" w:rsidRPr="007C07BD">
        <w:rPr>
          <w:rFonts w:ascii="Times New Roman" w:hAnsi="Times New Roman" w:cs="Times New Roman"/>
          <w:sz w:val="26"/>
          <w:szCs w:val="26"/>
        </w:rPr>
        <w:t>иректор школы</w:t>
      </w:r>
      <w:r w:rsidR="00DA6944" w:rsidRPr="007C07BD">
        <w:rPr>
          <w:rFonts w:ascii="Times New Roman" w:hAnsi="Times New Roman" w:cs="Times New Roman"/>
          <w:sz w:val="26"/>
          <w:szCs w:val="26"/>
        </w:rPr>
        <w:t>, за</w:t>
      </w:r>
      <w:r w:rsidR="005C7644" w:rsidRPr="007C07BD">
        <w:rPr>
          <w:rFonts w:ascii="Times New Roman" w:hAnsi="Times New Roman" w:cs="Times New Roman"/>
          <w:sz w:val="26"/>
          <w:szCs w:val="26"/>
        </w:rPr>
        <w:t>местител</w:t>
      </w:r>
      <w:r w:rsidR="00DA6944" w:rsidRPr="007C07BD">
        <w:rPr>
          <w:rFonts w:ascii="Times New Roman" w:hAnsi="Times New Roman" w:cs="Times New Roman"/>
          <w:sz w:val="26"/>
          <w:szCs w:val="26"/>
        </w:rPr>
        <w:t>ь</w:t>
      </w:r>
      <w:r w:rsidR="005C7644" w:rsidRPr="007C07BD">
        <w:rPr>
          <w:rFonts w:ascii="Times New Roman" w:hAnsi="Times New Roman" w:cs="Times New Roman"/>
          <w:sz w:val="26"/>
          <w:szCs w:val="26"/>
        </w:rPr>
        <w:t xml:space="preserve"> директора по УР</w:t>
      </w:r>
      <w:r w:rsidR="00DA6944" w:rsidRPr="007C07BD">
        <w:rPr>
          <w:rFonts w:ascii="Times New Roman" w:hAnsi="Times New Roman" w:cs="Times New Roman"/>
          <w:sz w:val="26"/>
          <w:szCs w:val="26"/>
        </w:rPr>
        <w:t>,</w:t>
      </w:r>
      <w:r w:rsidR="005C7644" w:rsidRPr="007C07BD">
        <w:rPr>
          <w:rFonts w:ascii="Times New Roman" w:hAnsi="Times New Roman" w:cs="Times New Roman"/>
          <w:sz w:val="26"/>
          <w:szCs w:val="26"/>
        </w:rPr>
        <w:t xml:space="preserve"> </w:t>
      </w:r>
      <w:r w:rsidR="00DA6944" w:rsidRPr="007C07BD">
        <w:rPr>
          <w:rFonts w:ascii="Times New Roman" w:hAnsi="Times New Roman" w:cs="Times New Roman"/>
          <w:sz w:val="26"/>
          <w:szCs w:val="26"/>
        </w:rPr>
        <w:t>к</w:t>
      </w:r>
      <w:r w:rsidR="005C7644" w:rsidRPr="007C07BD">
        <w:rPr>
          <w:rFonts w:ascii="Times New Roman" w:hAnsi="Times New Roman" w:cs="Times New Roman"/>
          <w:sz w:val="26"/>
          <w:szCs w:val="26"/>
        </w:rPr>
        <w:t>лассн</w:t>
      </w:r>
      <w:r w:rsidR="00DA6944" w:rsidRPr="007C07BD">
        <w:rPr>
          <w:rFonts w:ascii="Times New Roman" w:hAnsi="Times New Roman" w:cs="Times New Roman"/>
          <w:sz w:val="26"/>
          <w:szCs w:val="26"/>
        </w:rPr>
        <w:t xml:space="preserve">ый </w:t>
      </w:r>
      <w:r w:rsidR="005C7644" w:rsidRPr="007C07BD">
        <w:rPr>
          <w:rFonts w:ascii="Times New Roman" w:hAnsi="Times New Roman" w:cs="Times New Roman"/>
          <w:sz w:val="26"/>
          <w:szCs w:val="26"/>
        </w:rPr>
        <w:t>руководител</w:t>
      </w:r>
      <w:r w:rsidR="00DA6944" w:rsidRPr="007C07BD">
        <w:rPr>
          <w:rFonts w:ascii="Times New Roman" w:hAnsi="Times New Roman" w:cs="Times New Roman"/>
          <w:sz w:val="26"/>
          <w:szCs w:val="26"/>
        </w:rPr>
        <w:t>ь</w:t>
      </w:r>
      <w:r w:rsidR="005C7644" w:rsidRPr="007C07BD">
        <w:rPr>
          <w:rFonts w:ascii="Times New Roman" w:hAnsi="Times New Roman" w:cs="Times New Roman"/>
          <w:sz w:val="26"/>
          <w:szCs w:val="26"/>
        </w:rPr>
        <w:t xml:space="preserve"> 10 класса</w:t>
      </w:r>
      <w:r w:rsidR="00DA6944" w:rsidRPr="007C07BD">
        <w:rPr>
          <w:rFonts w:ascii="Times New Roman" w:hAnsi="Times New Roman" w:cs="Times New Roman"/>
          <w:sz w:val="26"/>
          <w:szCs w:val="26"/>
        </w:rPr>
        <w:t>, у</w:t>
      </w:r>
      <w:r w:rsidR="005C7644" w:rsidRPr="007C07BD">
        <w:rPr>
          <w:rFonts w:ascii="Times New Roman" w:hAnsi="Times New Roman" w:cs="Times New Roman"/>
          <w:sz w:val="26"/>
          <w:szCs w:val="26"/>
        </w:rPr>
        <w:t>чител</w:t>
      </w:r>
      <w:r w:rsidR="00DA6944" w:rsidRPr="007C07BD">
        <w:rPr>
          <w:rFonts w:ascii="Times New Roman" w:hAnsi="Times New Roman" w:cs="Times New Roman"/>
          <w:sz w:val="26"/>
          <w:szCs w:val="26"/>
        </w:rPr>
        <w:t>ь</w:t>
      </w:r>
      <w:r w:rsidR="005C7644" w:rsidRPr="007C07BD">
        <w:rPr>
          <w:rFonts w:ascii="Times New Roman" w:hAnsi="Times New Roman" w:cs="Times New Roman"/>
          <w:sz w:val="26"/>
          <w:szCs w:val="26"/>
        </w:rPr>
        <w:t>-предметник по профилю класса</w:t>
      </w:r>
      <w:r w:rsidR="00DA6944" w:rsidRPr="007C07BD">
        <w:rPr>
          <w:rFonts w:ascii="Times New Roman" w:hAnsi="Times New Roman" w:cs="Times New Roman"/>
          <w:sz w:val="26"/>
          <w:szCs w:val="26"/>
        </w:rPr>
        <w:t>, у</w:t>
      </w:r>
      <w:r w:rsidR="005C7644" w:rsidRPr="007C07BD">
        <w:rPr>
          <w:rFonts w:ascii="Times New Roman" w:hAnsi="Times New Roman" w:cs="Times New Roman"/>
          <w:sz w:val="26"/>
          <w:szCs w:val="26"/>
        </w:rPr>
        <w:t>чител</w:t>
      </w:r>
      <w:r w:rsidR="00DA6944" w:rsidRPr="007C07BD">
        <w:rPr>
          <w:rFonts w:ascii="Times New Roman" w:hAnsi="Times New Roman" w:cs="Times New Roman"/>
          <w:sz w:val="26"/>
          <w:szCs w:val="26"/>
        </w:rPr>
        <w:t>я</w:t>
      </w:r>
      <w:r w:rsidR="005C7644" w:rsidRPr="007C07BD">
        <w:rPr>
          <w:rFonts w:ascii="Times New Roman" w:hAnsi="Times New Roman" w:cs="Times New Roman"/>
          <w:sz w:val="26"/>
          <w:szCs w:val="26"/>
        </w:rPr>
        <w:t xml:space="preserve">, работающих в 10-ых классах. </w:t>
      </w:r>
    </w:p>
    <w:p w14:paraId="6F1FB55F" w14:textId="3FCE38B6" w:rsidR="0049264E" w:rsidRPr="007C07BD" w:rsidRDefault="009603CA" w:rsidP="007C07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49264E" w:rsidRPr="007C07BD">
        <w:rPr>
          <w:rFonts w:ascii="Times New Roman" w:hAnsi="Times New Roman" w:cs="Times New Roman"/>
          <w:sz w:val="26"/>
          <w:szCs w:val="26"/>
        </w:rPr>
        <w:t>.</w:t>
      </w:r>
      <w:r w:rsidR="005C7644" w:rsidRPr="007C07BD">
        <w:rPr>
          <w:rFonts w:ascii="Times New Roman" w:hAnsi="Times New Roman" w:cs="Times New Roman"/>
          <w:sz w:val="26"/>
          <w:szCs w:val="26"/>
        </w:rPr>
        <w:t xml:space="preserve">5. Решение комиссии принимается большинством голосов. Решение об оценке достижений, обучающихся считается легитимным, если на заседании присутствовало не менее 2/3 членов комиссии. </w:t>
      </w:r>
    </w:p>
    <w:p w14:paraId="420875C9" w14:textId="77777777" w:rsidR="007C07BD" w:rsidRDefault="007C07BD" w:rsidP="007C07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F9E2822" w14:textId="0D50474D" w:rsidR="0049264E" w:rsidRDefault="009603CA" w:rsidP="007C07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5C7644" w:rsidRPr="007C07BD">
        <w:rPr>
          <w:rFonts w:ascii="Times New Roman" w:hAnsi="Times New Roman" w:cs="Times New Roman"/>
          <w:b/>
          <w:sz w:val="26"/>
          <w:szCs w:val="26"/>
        </w:rPr>
        <w:t>. Индивидуальный отбор</w:t>
      </w:r>
    </w:p>
    <w:p w14:paraId="3AB8F473" w14:textId="77777777" w:rsidR="007C07BD" w:rsidRPr="007C07BD" w:rsidRDefault="007C07BD" w:rsidP="007C07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FA76754" w14:textId="427EF55B" w:rsidR="0049264E" w:rsidRPr="007C07BD" w:rsidRDefault="009603CA" w:rsidP="007C07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49264E" w:rsidRPr="007C07BD">
        <w:rPr>
          <w:rFonts w:ascii="Times New Roman" w:hAnsi="Times New Roman" w:cs="Times New Roman"/>
          <w:sz w:val="26"/>
          <w:szCs w:val="26"/>
        </w:rPr>
        <w:t>.</w:t>
      </w:r>
      <w:r w:rsidR="005C7644" w:rsidRPr="007C07BD">
        <w:rPr>
          <w:rFonts w:ascii="Times New Roman" w:hAnsi="Times New Roman" w:cs="Times New Roman"/>
          <w:sz w:val="26"/>
          <w:szCs w:val="26"/>
        </w:rPr>
        <w:t xml:space="preserve">1. Индивидуальный отбор проводится </w:t>
      </w:r>
      <w:r w:rsidR="00560C97">
        <w:rPr>
          <w:rFonts w:ascii="Times New Roman" w:hAnsi="Times New Roman" w:cs="Times New Roman"/>
          <w:sz w:val="26"/>
          <w:szCs w:val="26"/>
        </w:rPr>
        <w:t>в сроки, утвержденные приказом по школе</w:t>
      </w:r>
      <w:r w:rsidR="0049264E" w:rsidRPr="007C07BD">
        <w:rPr>
          <w:rFonts w:ascii="Times New Roman" w:hAnsi="Times New Roman" w:cs="Times New Roman"/>
          <w:sz w:val="26"/>
          <w:szCs w:val="26"/>
        </w:rPr>
        <w:t>.</w:t>
      </w:r>
    </w:p>
    <w:p w14:paraId="03B83957" w14:textId="5BF39D70" w:rsidR="0049264E" w:rsidRPr="007C07BD" w:rsidRDefault="009603CA" w:rsidP="007C07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49264E" w:rsidRPr="007C07BD">
        <w:rPr>
          <w:rFonts w:ascii="Times New Roman" w:hAnsi="Times New Roman" w:cs="Times New Roman"/>
          <w:sz w:val="26"/>
          <w:szCs w:val="26"/>
        </w:rPr>
        <w:t>.</w:t>
      </w:r>
      <w:r w:rsidR="005C7644" w:rsidRPr="007C07BD">
        <w:rPr>
          <w:rFonts w:ascii="Times New Roman" w:hAnsi="Times New Roman" w:cs="Times New Roman"/>
          <w:sz w:val="26"/>
          <w:szCs w:val="26"/>
        </w:rPr>
        <w:t>2. Индивидуальный отбор учащихся осуществляется комиссией путем составления рейтинга учащихся, с учетом:</w:t>
      </w:r>
    </w:p>
    <w:p w14:paraId="1CBD3E21" w14:textId="6BCCD208" w:rsidR="00560C97" w:rsidRDefault="00560C97" w:rsidP="007C07BD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оценок по профильным предметам из табеля успеваемости за 9 класс (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560C97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560C97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560C97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560C9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четверти, год);</w:t>
      </w:r>
    </w:p>
    <w:p w14:paraId="29E3A9E0" w14:textId="1B977702" w:rsidR="00F54ABE" w:rsidRPr="007C07BD" w:rsidRDefault="00F54ABE" w:rsidP="007C07BD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C07BD">
        <w:rPr>
          <w:rFonts w:ascii="Times New Roman" w:hAnsi="Times New Roman" w:cs="Times New Roman"/>
          <w:sz w:val="26"/>
          <w:szCs w:val="26"/>
        </w:rPr>
        <w:lastRenderedPageBreak/>
        <w:t>среднего балла итоговых отметок по учебным предметам за курс основного общего образования</w:t>
      </w:r>
      <w:r w:rsidR="00615A8F">
        <w:rPr>
          <w:rFonts w:ascii="Times New Roman" w:hAnsi="Times New Roman" w:cs="Times New Roman"/>
          <w:sz w:val="26"/>
          <w:szCs w:val="26"/>
        </w:rPr>
        <w:t xml:space="preserve"> (средний балл аттестата)</w:t>
      </w:r>
      <w:r w:rsidRPr="007C07BD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680BDCB1" w14:textId="5C78BEB5" w:rsidR="00F54ABE" w:rsidRPr="007C07BD" w:rsidRDefault="00F54ABE" w:rsidP="007C07BD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C07BD">
        <w:rPr>
          <w:rFonts w:ascii="Times New Roman" w:hAnsi="Times New Roman" w:cs="Times New Roman"/>
          <w:sz w:val="26"/>
          <w:szCs w:val="26"/>
        </w:rPr>
        <w:t>результатов государственной итоговой аттестации по основным предметам (русский язык, математика) не ниже «4»</w:t>
      </w:r>
      <w:r w:rsidR="00615A8F" w:rsidRPr="00615A8F">
        <w:rPr>
          <w:rFonts w:ascii="Times New Roman" w:hAnsi="Times New Roman" w:cs="Times New Roman"/>
          <w:sz w:val="26"/>
          <w:szCs w:val="26"/>
        </w:rPr>
        <w:t xml:space="preserve"> </w:t>
      </w:r>
      <w:r w:rsidR="00615A8F" w:rsidRPr="007C07BD">
        <w:rPr>
          <w:rFonts w:ascii="Times New Roman" w:hAnsi="Times New Roman" w:cs="Times New Roman"/>
          <w:sz w:val="26"/>
          <w:szCs w:val="26"/>
        </w:rPr>
        <w:t>(«3» – минус 1 балл; «4», «5» - плюс 1 балл</w:t>
      </w:r>
      <w:proofErr w:type="gramStart"/>
      <w:r w:rsidR="00615A8F" w:rsidRPr="007C07BD">
        <w:rPr>
          <w:rFonts w:ascii="Times New Roman" w:hAnsi="Times New Roman" w:cs="Times New Roman"/>
          <w:sz w:val="26"/>
          <w:szCs w:val="26"/>
        </w:rPr>
        <w:t>);</w:t>
      </w:r>
      <w:r w:rsidRPr="007C07BD">
        <w:rPr>
          <w:rFonts w:ascii="Times New Roman" w:hAnsi="Times New Roman" w:cs="Times New Roman"/>
          <w:sz w:val="26"/>
          <w:szCs w:val="26"/>
        </w:rPr>
        <w:t>;</w:t>
      </w:r>
      <w:proofErr w:type="gramEnd"/>
      <w:r w:rsidRPr="007C07B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8B70E67" w14:textId="315D5C54" w:rsidR="00F54ABE" w:rsidRPr="007C07BD" w:rsidRDefault="00F54ABE" w:rsidP="007C07BD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C07BD">
        <w:rPr>
          <w:rFonts w:ascii="Times New Roman" w:hAnsi="Times New Roman" w:cs="Times New Roman"/>
          <w:sz w:val="26"/>
          <w:szCs w:val="26"/>
        </w:rPr>
        <w:t xml:space="preserve">результатов </w:t>
      </w:r>
      <w:r w:rsidR="00615A8F">
        <w:rPr>
          <w:rFonts w:ascii="Times New Roman" w:hAnsi="Times New Roman" w:cs="Times New Roman"/>
          <w:sz w:val="26"/>
          <w:szCs w:val="26"/>
        </w:rPr>
        <w:t xml:space="preserve">вступительной контрольной работы по математике </w:t>
      </w:r>
      <w:r w:rsidRPr="007C07BD">
        <w:rPr>
          <w:rFonts w:ascii="Times New Roman" w:hAnsi="Times New Roman" w:cs="Times New Roman"/>
          <w:sz w:val="26"/>
          <w:szCs w:val="26"/>
        </w:rPr>
        <w:t xml:space="preserve"> («3» – минус 1 балл; «4», «5» - плюс 1 балл); </w:t>
      </w:r>
    </w:p>
    <w:p w14:paraId="4C271137" w14:textId="0FD1B5A9" w:rsidR="00F54ABE" w:rsidRPr="007C07BD" w:rsidRDefault="009603CA" w:rsidP="007C07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F54ABE" w:rsidRPr="007C07BD">
        <w:rPr>
          <w:rFonts w:ascii="Times New Roman" w:hAnsi="Times New Roman" w:cs="Times New Roman"/>
          <w:sz w:val="26"/>
          <w:szCs w:val="26"/>
        </w:rPr>
        <w:t>.</w:t>
      </w:r>
      <w:r w:rsidR="005C7644" w:rsidRPr="007C07BD">
        <w:rPr>
          <w:rFonts w:ascii="Times New Roman" w:hAnsi="Times New Roman" w:cs="Times New Roman"/>
          <w:sz w:val="26"/>
          <w:szCs w:val="26"/>
        </w:rPr>
        <w:t xml:space="preserve">3. Результатов участия в олимпиадах, конкурсах, конференциях не ниже муниципального уровня (плюс 1 балл за участие, не более 3 баллов) за последние 2 года, по профильному предмету обучения. </w:t>
      </w:r>
    </w:p>
    <w:p w14:paraId="0A9E6E49" w14:textId="2C41E39F" w:rsidR="00F54ABE" w:rsidRPr="007C07BD" w:rsidRDefault="009603CA" w:rsidP="007C07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F54ABE" w:rsidRPr="007C07BD">
        <w:rPr>
          <w:rFonts w:ascii="Times New Roman" w:hAnsi="Times New Roman" w:cs="Times New Roman"/>
          <w:sz w:val="26"/>
          <w:szCs w:val="26"/>
        </w:rPr>
        <w:t>.</w:t>
      </w:r>
      <w:r w:rsidR="005C7644" w:rsidRPr="007C07BD">
        <w:rPr>
          <w:rFonts w:ascii="Times New Roman" w:hAnsi="Times New Roman" w:cs="Times New Roman"/>
          <w:sz w:val="26"/>
          <w:szCs w:val="26"/>
        </w:rPr>
        <w:t xml:space="preserve">4. Списки сформированного 10-го класса доводятся до сведения заявителя до 25 августа текущего года. </w:t>
      </w:r>
    </w:p>
    <w:p w14:paraId="66921ADE" w14:textId="26EAA27C" w:rsidR="00F54ABE" w:rsidRPr="007C07BD" w:rsidRDefault="009603CA" w:rsidP="007C07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F54ABE" w:rsidRPr="007C07BD">
        <w:rPr>
          <w:rFonts w:ascii="Times New Roman" w:hAnsi="Times New Roman" w:cs="Times New Roman"/>
          <w:sz w:val="26"/>
          <w:szCs w:val="26"/>
        </w:rPr>
        <w:t>.</w:t>
      </w:r>
      <w:r w:rsidR="005C7644" w:rsidRPr="007C07BD">
        <w:rPr>
          <w:rFonts w:ascii="Times New Roman" w:hAnsi="Times New Roman" w:cs="Times New Roman"/>
          <w:sz w:val="26"/>
          <w:szCs w:val="26"/>
        </w:rPr>
        <w:t xml:space="preserve">5. После окончания комплектования зачисление в профильный класс оформляется приказом директора школы и доводится до сведения заявителей и учредителя не позднее 30 августа текущего года. </w:t>
      </w:r>
    </w:p>
    <w:p w14:paraId="205D8AA2" w14:textId="77777777" w:rsidR="007C07BD" w:rsidRDefault="007C07BD" w:rsidP="007C07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2DD4FA5" w14:textId="05E484B0" w:rsidR="00C432EA" w:rsidRDefault="00B45D2F" w:rsidP="007C07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5C7644" w:rsidRPr="007C07BD">
        <w:rPr>
          <w:rFonts w:ascii="Times New Roman" w:hAnsi="Times New Roman" w:cs="Times New Roman"/>
          <w:b/>
          <w:sz w:val="26"/>
          <w:szCs w:val="26"/>
        </w:rPr>
        <w:t>. Апелляция. Подача и рассмотрение</w:t>
      </w:r>
    </w:p>
    <w:p w14:paraId="63CF2A7C" w14:textId="77777777" w:rsidR="007C07BD" w:rsidRPr="007C07BD" w:rsidRDefault="007C07BD" w:rsidP="007C07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7EC9661" w14:textId="2AC30744" w:rsidR="00C432EA" w:rsidRPr="007C07BD" w:rsidRDefault="00B45D2F" w:rsidP="007C07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2EA" w:rsidRPr="007C07BD">
        <w:rPr>
          <w:rFonts w:ascii="Times New Roman" w:hAnsi="Times New Roman" w:cs="Times New Roman"/>
          <w:sz w:val="26"/>
          <w:szCs w:val="26"/>
        </w:rPr>
        <w:t>.</w:t>
      </w:r>
      <w:r w:rsidR="005C7644" w:rsidRPr="007C07BD">
        <w:rPr>
          <w:rFonts w:ascii="Times New Roman" w:hAnsi="Times New Roman" w:cs="Times New Roman"/>
          <w:sz w:val="26"/>
          <w:szCs w:val="26"/>
        </w:rPr>
        <w:t xml:space="preserve">1. В случае несогласия родителей (законных представителей) обучающихся с решением приемной комиссии они имеют право в течение 3 рабочих дней со дня размещения на школьном сайте в информационно-телекоммуникационной сети </w:t>
      </w:r>
      <w:r w:rsidR="00C432EA" w:rsidRPr="007C07BD">
        <w:rPr>
          <w:rFonts w:ascii="Times New Roman" w:hAnsi="Times New Roman" w:cs="Times New Roman"/>
          <w:sz w:val="26"/>
          <w:szCs w:val="26"/>
        </w:rPr>
        <w:t>«</w:t>
      </w:r>
      <w:r w:rsidR="005C7644" w:rsidRPr="007C07BD">
        <w:rPr>
          <w:rFonts w:ascii="Times New Roman" w:hAnsi="Times New Roman" w:cs="Times New Roman"/>
          <w:sz w:val="26"/>
          <w:szCs w:val="26"/>
        </w:rPr>
        <w:t>Интернет</w:t>
      </w:r>
      <w:r w:rsidR="00C432EA" w:rsidRPr="007C07BD">
        <w:rPr>
          <w:rFonts w:ascii="Times New Roman" w:hAnsi="Times New Roman" w:cs="Times New Roman"/>
          <w:sz w:val="26"/>
          <w:szCs w:val="26"/>
        </w:rPr>
        <w:t>»</w:t>
      </w:r>
      <w:r w:rsidR="005C7644" w:rsidRPr="007C07BD">
        <w:rPr>
          <w:rFonts w:ascii="Times New Roman" w:hAnsi="Times New Roman" w:cs="Times New Roman"/>
          <w:sz w:val="26"/>
          <w:szCs w:val="26"/>
        </w:rPr>
        <w:t xml:space="preserve"> и на информационных стендах информации об итогах индивидуального отбора обучающихся направить апелляцию путем подачи письменного заявления в апелляционную комиссию школы в порядке и по форме, устанавливаемым локальным актом школы (далее соответственно - апелляция, апелляционная комиссия).</w:t>
      </w:r>
    </w:p>
    <w:p w14:paraId="78817186" w14:textId="22F7CD52" w:rsidR="00C432EA" w:rsidRPr="007C07BD" w:rsidRDefault="00B45D2F" w:rsidP="007C07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2EA" w:rsidRPr="007C07BD">
        <w:rPr>
          <w:rFonts w:ascii="Times New Roman" w:hAnsi="Times New Roman" w:cs="Times New Roman"/>
          <w:sz w:val="26"/>
          <w:szCs w:val="26"/>
        </w:rPr>
        <w:t>.</w:t>
      </w:r>
      <w:r w:rsidR="005C7644" w:rsidRPr="007C07BD">
        <w:rPr>
          <w:rFonts w:ascii="Times New Roman" w:hAnsi="Times New Roman" w:cs="Times New Roman"/>
          <w:sz w:val="26"/>
          <w:szCs w:val="26"/>
        </w:rPr>
        <w:t xml:space="preserve">2. Апелляция рассматривается в течение 1 рабочего дня со дня ее подачи на заседании апелляционной комиссии, на которое приглашаются обучающиеся и (или) их родители (законные представители). </w:t>
      </w:r>
    </w:p>
    <w:p w14:paraId="5C13248B" w14:textId="06875381" w:rsidR="00C432EA" w:rsidRPr="007C07BD" w:rsidRDefault="00B45D2F" w:rsidP="007C07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2EA" w:rsidRPr="007C07BD">
        <w:rPr>
          <w:rFonts w:ascii="Times New Roman" w:hAnsi="Times New Roman" w:cs="Times New Roman"/>
          <w:sz w:val="26"/>
          <w:szCs w:val="26"/>
        </w:rPr>
        <w:t>.</w:t>
      </w:r>
      <w:r w:rsidR="005C7644" w:rsidRPr="007C07BD">
        <w:rPr>
          <w:rFonts w:ascii="Times New Roman" w:hAnsi="Times New Roman" w:cs="Times New Roman"/>
          <w:sz w:val="26"/>
          <w:szCs w:val="26"/>
        </w:rPr>
        <w:t xml:space="preserve">3. Состав апелляционной комиссии утверждается приказом директора школы. Апелляционная комиссия формируется в количестве не менее трех человек из числа работников школы, не входящих в состав комиссии по индивидуальному отбору в профильный 10 класс в текущем учебном году. </w:t>
      </w:r>
    </w:p>
    <w:p w14:paraId="38FB2006" w14:textId="2ACD614A" w:rsidR="00C432EA" w:rsidRPr="007C07BD" w:rsidRDefault="00B45D2F" w:rsidP="007C07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2EA" w:rsidRPr="007C07BD">
        <w:rPr>
          <w:rFonts w:ascii="Times New Roman" w:hAnsi="Times New Roman" w:cs="Times New Roman"/>
          <w:sz w:val="26"/>
          <w:szCs w:val="26"/>
        </w:rPr>
        <w:t>.</w:t>
      </w:r>
      <w:r w:rsidR="005C7644" w:rsidRPr="007C07BD">
        <w:rPr>
          <w:rFonts w:ascii="Times New Roman" w:hAnsi="Times New Roman" w:cs="Times New Roman"/>
          <w:sz w:val="26"/>
          <w:szCs w:val="26"/>
        </w:rPr>
        <w:t xml:space="preserve">4. Апелляционная комиссия принимает решение о наличии либо отсутствии оснований для повторного проведения индивидуального отбора обучающихся в отношении обучающегося, родители (законные представители) которого подали апелляцию. </w:t>
      </w:r>
    </w:p>
    <w:p w14:paraId="7AF9ECC6" w14:textId="1A14127F" w:rsidR="00C432EA" w:rsidRPr="007C07BD" w:rsidRDefault="00B45D2F" w:rsidP="007C07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2EA" w:rsidRPr="007C07BD">
        <w:rPr>
          <w:rFonts w:ascii="Times New Roman" w:hAnsi="Times New Roman" w:cs="Times New Roman"/>
          <w:sz w:val="26"/>
          <w:szCs w:val="26"/>
        </w:rPr>
        <w:t>.</w:t>
      </w:r>
      <w:r w:rsidR="005C7644" w:rsidRPr="007C07BD">
        <w:rPr>
          <w:rFonts w:ascii="Times New Roman" w:hAnsi="Times New Roman" w:cs="Times New Roman"/>
          <w:sz w:val="26"/>
          <w:szCs w:val="26"/>
        </w:rPr>
        <w:t xml:space="preserve">5. Решение апелляционной комиссии принимается большинством голосов ее членов, участвующих в ее заседании. При равном количестве голосов членов апелляционной комиссии председатель апелляционной комиссии обладает правом решающего голоса. На каждом заседании апелляционной комиссии ведется протокол. </w:t>
      </w:r>
    </w:p>
    <w:p w14:paraId="072E692B" w14:textId="6534414D" w:rsidR="005C7644" w:rsidRDefault="00B45D2F" w:rsidP="007C07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2EA" w:rsidRPr="007C07BD">
        <w:rPr>
          <w:rFonts w:ascii="Times New Roman" w:hAnsi="Times New Roman" w:cs="Times New Roman"/>
          <w:sz w:val="26"/>
          <w:szCs w:val="26"/>
        </w:rPr>
        <w:t>.</w:t>
      </w:r>
      <w:r w:rsidR="005C7644" w:rsidRPr="007C07BD">
        <w:rPr>
          <w:rFonts w:ascii="Times New Roman" w:hAnsi="Times New Roman" w:cs="Times New Roman"/>
          <w:sz w:val="26"/>
          <w:szCs w:val="26"/>
        </w:rPr>
        <w:t>6. Решение апелляционной комиссии подписывается председателем апелляционной комиссии и доводится в письменной форме до сведения родителей (законных представителей) обучающегося, подавших апелляцию, в течение 3 рабочих дней со дня его принятия.</w:t>
      </w:r>
    </w:p>
    <w:p w14:paraId="3DC98C95" w14:textId="7823108F" w:rsidR="00CB30BD" w:rsidRDefault="00CB30BD" w:rsidP="007C07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43F3562" w14:textId="3CD7348E" w:rsidR="00CB30BD" w:rsidRPr="007C07BD" w:rsidRDefault="00CB30BD" w:rsidP="007C07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Настоящее положение принято на неопределенный срок</w:t>
      </w:r>
    </w:p>
    <w:sectPr w:rsidR="00CB30BD" w:rsidRPr="007C07B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03979" w14:textId="77777777" w:rsidR="00454D90" w:rsidRDefault="00454D90" w:rsidP="00CB30BD">
      <w:pPr>
        <w:spacing w:after="0" w:line="240" w:lineRule="auto"/>
      </w:pPr>
      <w:r>
        <w:separator/>
      </w:r>
    </w:p>
  </w:endnote>
  <w:endnote w:type="continuationSeparator" w:id="0">
    <w:p w14:paraId="37F068AA" w14:textId="77777777" w:rsidR="00454D90" w:rsidRDefault="00454D90" w:rsidP="00CB3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4909777"/>
      <w:docPartObj>
        <w:docPartGallery w:val="Page Numbers (Bottom of Page)"/>
        <w:docPartUnique/>
      </w:docPartObj>
    </w:sdtPr>
    <w:sdtEndPr/>
    <w:sdtContent>
      <w:p w14:paraId="3A5908E5" w14:textId="7D2B798B" w:rsidR="00CB30BD" w:rsidRDefault="00CB30B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FCEC99" w14:textId="77777777" w:rsidR="00CB30BD" w:rsidRDefault="00CB30B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4972B3" w14:textId="77777777" w:rsidR="00454D90" w:rsidRDefault="00454D90" w:rsidP="00CB30BD">
      <w:pPr>
        <w:spacing w:after="0" w:line="240" w:lineRule="auto"/>
      </w:pPr>
      <w:r>
        <w:separator/>
      </w:r>
    </w:p>
  </w:footnote>
  <w:footnote w:type="continuationSeparator" w:id="0">
    <w:p w14:paraId="3EB4D72A" w14:textId="77777777" w:rsidR="00454D90" w:rsidRDefault="00454D90" w:rsidP="00CB3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93F61"/>
    <w:multiLevelType w:val="hybridMultilevel"/>
    <w:tmpl w:val="5AC83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D15E2"/>
    <w:multiLevelType w:val="hybridMultilevel"/>
    <w:tmpl w:val="153C1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E837C2"/>
    <w:multiLevelType w:val="hybridMultilevel"/>
    <w:tmpl w:val="91888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D6562A"/>
    <w:multiLevelType w:val="hybridMultilevel"/>
    <w:tmpl w:val="A262F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85E"/>
    <w:rsid w:val="000E7721"/>
    <w:rsid w:val="00103EE8"/>
    <w:rsid w:val="00176FF1"/>
    <w:rsid w:val="00217258"/>
    <w:rsid w:val="0029172D"/>
    <w:rsid w:val="00300065"/>
    <w:rsid w:val="003E1F36"/>
    <w:rsid w:val="00454D90"/>
    <w:rsid w:val="0049264E"/>
    <w:rsid w:val="004A12E1"/>
    <w:rsid w:val="0055006B"/>
    <w:rsid w:val="00560C97"/>
    <w:rsid w:val="005A3D35"/>
    <w:rsid w:val="005C7644"/>
    <w:rsid w:val="00615A8F"/>
    <w:rsid w:val="00696616"/>
    <w:rsid w:val="006E4A85"/>
    <w:rsid w:val="00786B72"/>
    <w:rsid w:val="007A462A"/>
    <w:rsid w:val="007C07BD"/>
    <w:rsid w:val="007C4DC0"/>
    <w:rsid w:val="00844109"/>
    <w:rsid w:val="008B0F2B"/>
    <w:rsid w:val="00920990"/>
    <w:rsid w:val="00931383"/>
    <w:rsid w:val="0095785E"/>
    <w:rsid w:val="009603CA"/>
    <w:rsid w:val="009D6B64"/>
    <w:rsid w:val="009E6BFF"/>
    <w:rsid w:val="00A26D40"/>
    <w:rsid w:val="00A43671"/>
    <w:rsid w:val="00B45D2F"/>
    <w:rsid w:val="00B84F28"/>
    <w:rsid w:val="00B9220F"/>
    <w:rsid w:val="00B94A76"/>
    <w:rsid w:val="00C02192"/>
    <w:rsid w:val="00C432EA"/>
    <w:rsid w:val="00CB30BD"/>
    <w:rsid w:val="00CF71E7"/>
    <w:rsid w:val="00D0147F"/>
    <w:rsid w:val="00D22579"/>
    <w:rsid w:val="00DA6944"/>
    <w:rsid w:val="00DA745A"/>
    <w:rsid w:val="00DF05A6"/>
    <w:rsid w:val="00E2039A"/>
    <w:rsid w:val="00E6026D"/>
    <w:rsid w:val="00E83EB3"/>
    <w:rsid w:val="00EA7B6D"/>
    <w:rsid w:val="00F4701B"/>
    <w:rsid w:val="00F549B9"/>
    <w:rsid w:val="00F5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EEEC1"/>
  <w15:chartTrackingRefBased/>
  <w15:docId w15:val="{B941CB28-1DAD-4255-B372-AA8DE0C9F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B0F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A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3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30B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B3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30BD"/>
  </w:style>
  <w:style w:type="paragraph" w:styleId="a8">
    <w:name w:val="footer"/>
    <w:basedOn w:val="a"/>
    <w:link w:val="a9"/>
    <w:uiPriority w:val="99"/>
    <w:unhideWhenUsed/>
    <w:rsid w:val="00CB3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30BD"/>
  </w:style>
  <w:style w:type="character" w:customStyle="1" w:styleId="20">
    <w:name w:val="Заголовок 2 Знак"/>
    <w:basedOn w:val="a0"/>
    <w:link w:val="2"/>
    <w:uiPriority w:val="9"/>
    <w:rsid w:val="008B0F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91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560C9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6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1506</Words>
  <Characters>8588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2022-05-14T08:53:00Z</cp:lastPrinted>
  <dcterms:created xsi:type="dcterms:W3CDTF">2021-01-23T06:52:00Z</dcterms:created>
  <dcterms:modified xsi:type="dcterms:W3CDTF">2022-05-14T09:03:00Z</dcterms:modified>
</cp:coreProperties>
</file>